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64" w:rsidRDefault="00C36664" w:rsidP="00C3666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C36664" w:rsidRDefault="00C36664" w:rsidP="00C36664">
      <w:pPr>
        <w:spacing w:line="560" w:lineRule="exact"/>
        <w:jc w:val="center"/>
        <w:rPr>
          <w:rFonts w:ascii="方正大标宋简体" w:eastAsia="方正大标宋简体" w:hAnsi="华文中宋"/>
          <w:sz w:val="52"/>
          <w:szCs w:val="52"/>
        </w:rPr>
      </w:pPr>
    </w:p>
    <w:p w:rsidR="00C36664" w:rsidRDefault="00C36664" w:rsidP="00C36664">
      <w:pPr>
        <w:spacing w:line="560" w:lineRule="exact"/>
        <w:jc w:val="center"/>
        <w:rPr>
          <w:rFonts w:ascii="方正大标宋简体" w:eastAsia="方正大标宋简体" w:hAnsi="华文中宋"/>
          <w:sz w:val="52"/>
          <w:szCs w:val="52"/>
        </w:rPr>
      </w:pPr>
    </w:p>
    <w:p w:rsidR="00C36664" w:rsidRDefault="00C36664" w:rsidP="00C36664">
      <w:pPr>
        <w:spacing w:line="560" w:lineRule="exact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云南省三八红旗集体推荐审批表</w:t>
      </w: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spacing w:line="440" w:lineRule="exact"/>
      </w:pPr>
    </w:p>
    <w:p w:rsidR="00C36664" w:rsidRDefault="00C36664" w:rsidP="00C36664">
      <w:pPr>
        <w:tabs>
          <w:tab w:val="bar" w:pos="-1843"/>
          <w:tab w:val="bar" w:pos="-1701"/>
        </w:tabs>
        <w:spacing w:line="640" w:lineRule="exact"/>
        <w:ind w:firstLineChars="450" w:firstLine="1620"/>
        <w:rPr>
          <w:rFonts w:ascii="仿宋_GB2312" w:eastAsia="仿宋_GB2312" w:hAnsi="宋体" w:cs="方正仿宋简体"/>
          <w:szCs w:val="32"/>
          <w:u w:val="single"/>
        </w:rPr>
      </w:pPr>
      <w:r>
        <w:rPr>
          <w:rFonts w:ascii="仿宋_GB2312" w:eastAsia="仿宋_GB2312" w:hAnsi="宋体" w:cs="宋体" w:hint="eastAsia"/>
          <w:sz w:val="36"/>
          <w:szCs w:val="36"/>
        </w:rPr>
        <w:t>集体名称</w:t>
      </w:r>
    </w:p>
    <w:p w:rsidR="00C36664" w:rsidRDefault="00C36664" w:rsidP="00C36664">
      <w:pPr>
        <w:tabs>
          <w:tab w:val="bar" w:pos="-1843"/>
          <w:tab w:val="bar" w:pos="-1701"/>
        </w:tabs>
        <w:spacing w:line="640" w:lineRule="exact"/>
        <w:ind w:firstLineChars="450" w:firstLine="1620"/>
        <w:rPr>
          <w:rFonts w:ascii="仿宋_GB2312" w:eastAsia="仿宋_GB2312" w:hAnsi="宋体" w:cs="方正仿宋简体"/>
          <w:szCs w:val="32"/>
          <w:u w:val="single"/>
        </w:rPr>
      </w:pPr>
      <w:r>
        <w:rPr>
          <w:rFonts w:ascii="仿宋_GB2312" w:eastAsia="仿宋_GB2312" w:hAnsi="宋体" w:cs="宋体" w:hint="eastAsia"/>
          <w:sz w:val="36"/>
          <w:szCs w:val="36"/>
        </w:rPr>
        <w:t>推荐单位</w:t>
      </w:r>
    </w:p>
    <w:p w:rsidR="00C36664" w:rsidRDefault="00C36664" w:rsidP="00C36664">
      <w:pPr>
        <w:spacing w:line="640" w:lineRule="exact"/>
        <w:ind w:firstLineChars="450" w:firstLine="16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填报时间 </w:t>
      </w: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ind w:firstLineChars="500" w:firstLine="1050"/>
      </w:pPr>
    </w:p>
    <w:p w:rsidR="00C36664" w:rsidRDefault="00C36664" w:rsidP="00C36664">
      <w:pPr>
        <w:spacing w:line="440" w:lineRule="exact"/>
        <w:jc w:val="center"/>
        <w:rPr>
          <w:rFonts w:ascii="楷体_GB2312" w:eastAsia="楷体_GB2312" w:hAnsi="楷体"/>
          <w:sz w:val="32"/>
          <w:szCs w:val="32"/>
        </w:rPr>
      </w:pPr>
    </w:p>
    <w:p w:rsidR="00C36664" w:rsidRDefault="00C36664" w:rsidP="00C36664">
      <w:pPr>
        <w:spacing w:line="440" w:lineRule="exact"/>
        <w:rPr>
          <w:rFonts w:ascii="楷体" w:eastAsia="楷体" w:hAnsi="楷体"/>
          <w:b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2271"/>
        <w:gridCol w:w="1516"/>
        <w:gridCol w:w="838"/>
        <w:gridCol w:w="906"/>
        <w:gridCol w:w="1727"/>
      </w:tblGrid>
      <w:tr w:rsidR="00C36664" w:rsidTr="0026360D">
        <w:trPr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集体名称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6664" w:rsidTr="0026360D">
        <w:trPr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   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女性人数</w:t>
            </w:r>
          </w:p>
          <w:p w:rsidR="00C36664" w:rsidRDefault="00C36664" w:rsidP="002636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及占比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6664" w:rsidTr="0026360D">
        <w:trPr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6664" w:rsidTr="0026360D">
        <w:trPr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6664" w:rsidTr="0026360D">
        <w:trPr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6664" w:rsidTr="0026360D">
        <w:trPr>
          <w:trHeight w:val="354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 w:rsidR="00C36664" w:rsidTr="0026360D">
        <w:trPr>
          <w:trHeight w:val="589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（500字）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</w:tr>
      <w:tr w:rsidR="00C36664" w:rsidTr="0026360D">
        <w:trPr>
          <w:trHeight w:val="211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</w:tr>
      <w:tr w:rsidR="00C36664" w:rsidTr="0026360D">
        <w:trPr>
          <w:trHeight w:val="169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集体所在单位意见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91" w:right="40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00"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C36664" w:rsidTr="0026360D">
        <w:trPr>
          <w:trHeight w:val="317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组织人事、纪检监察、公安等部门意见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91" w:right="40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00"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C36664" w:rsidTr="0026360D">
        <w:trPr>
          <w:trHeight w:val="429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C36664" w:rsidRDefault="00C36664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firstLineChars="1767" w:firstLine="4241"/>
              <w:jc w:val="center"/>
              <w:rPr>
                <w:rFonts w:ascii="仿宋_GB2312" w:eastAsia="仿宋_GB2312"/>
                <w:sz w:val="24"/>
              </w:rPr>
            </w:pP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91" w:right="40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C36664" w:rsidRDefault="00C36664" w:rsidP="0026360D">
            <w:pPr>
              <w:adjustRightInd w:val="0"/>
              <w:snapToGrid w:val="0"/>
              <w:spacing w:line="440" w:lineRule="exact"/>
              <w:ind w:rightChars="100"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B868D6" w:rsidRDefault="00B868D6"/>
    <w:sectPr w:rsidR="00B868D6" w:rsidSect="00B8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664"/>
    <w:rsid w:val="00B868D6"/>
    <w:rsid w:val="00C3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</cp:revision>
  <dcterms:created xsi:type="dcterms:W3CDTF">2020-01-14T05:51:00Z</dcterms:created>
  <dcterms:modified xsi:type="dcterms:W3CDTF">2020-01-14T05:52:00Z</dcterms:modified>
</cp:coreProperties>
</file>